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ECBA" w14:textId="77777777" w:rsidR="00727890" w:rsidRPr="00B27978" w:rsidRDefault="00727890" w:rsidP="00727890">
      <w:pPr>
        <w:spacing w:after="120" w:line="240" w:lineRule="auto"/>
        <w:jc w:val="center"/>
        <w:outlineLvl w:val="0"/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  <w:t xml:space="preserve">FORMULAR </w:t>
      </w:r>
      <w:r w:rsidR="005A760F"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  <w:t>DE ÎNSCRIERE</w:t>
      </w:r>
      <w:r w:rsidR="002964FE"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  <w:t>*</w:t>
      </w:r>
      <w:r w:rsidR="005A760F"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  <w:t xml:space="preserve"> </w:t>
      </w:r>
    </w:p>
    <w:p w14:paraId="3482855F" w14:textId="77777777" w:rsidR="00727890" w:rsidRDefault="005A760F" w:rsidP="00727890">
      <w:pPr>
        <w:spacing w:after="120" w:line="240" w:lineRule="auto"/>
        <w:jc w:val="center"/>
        <w:outlineLvl w:val="0"/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</w:pPr>
      <w:r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  <w:t>NOMINALIZARE PREMIILE AFCN 202</w:t>
      </w:r>
      <w:r w:rsidR="00194EE4">
        <w:rPr>
          <w:rFonts w:ascii="Corbel" w:eastAsia="Times New Roman" w:hAnsi="Corbel" w:cs="Times New Roman"/>
          <w:b/>
          <w:bCs/>
          <w:noProof/>
          <w:kern w:val="36"/>
          <w:sz w:val="32"/>
          <w:szCs w:val="32"/>
          <w:lang w:val="ro-RO"/>
        </w:rPr>
        <w:t>2</w:t>
      </w:r>
    </w:p>
    <w:p w14:paraId="0E435346" w14:textId="77777777" w:rsidR="002964FE" w:rsidRPr="00194EE4" w:rsidRDefault="002964FE" w:rsidP="002964FE">
      <w:pPr>
        <w:spacing w:after="120" w:line="240" w:lineRule="auto"/>
        <w:outlineLvl w:val="0"/>
        <w:rPr>
          <w:color w:val="FF0000"/>
          <w:sz w:val="22"/>
          <w:lang w:val="fr-FR"/>
        </w:rPr>
      </w:pPr>
      <w:r w:rsidRPr="002964FE">
        <w:rPr>
          <w:rFonts w:ascii="Corbel" w:eastAsia="Times New Roman" w:hAnsi="Corbel" w:cs="Times New Roman"/>
          <w:b/>
          <w:bCs/>
          <w:i/>
          <w:noProof/>
          <w:kern w:val="36"/>
          <w:sz w:val="22"/>
          <w:lang w:val="ro-RO"/>
        </w:rPr>
        <w:t>(</w:t>
      </w:r>
      <w:r>
        <w:rPr>
          <w:rFonts w:ascii="Corbel" w:eastAsia="Times New Roman" w:hAnsi="Corbel" w:cs="Times New Roman"/>
          <w:b/>
          <w:bCs/>
          <w:i/>
          <w:noProof/>
          <w:kern w:val="36"/>
          <w:sz w:val="22"/>
          <w:lang w:val="ro-RO"/>
        </w:rPr>
        <w:t>*</w:t>
      </w:r>
      <w:r w:rsidRPr="002964FE">
        <w:rPr>
          <w:rFonts w:ascii="Corbel" w:eastAsia="Times New Roman" w:hAnsi="Corbel" w:cs="Times New Roman"/>
          <w:b/>
          <w:bCs/>
          <w:i/>
          <w:noProof/>
          <w:kern w:val="36"/>
          <w:sz w:val="22"/>
          <w:lang w:val="ro-RO"/>
        </w:rPr>
        <w:t xml:space="preserve">Formularul se transmite prin e-mail în </w:t>
      </w:r>
      <w:r>
        <w:rPr>
          <w:rFonts w:ascii="Corbel" w:eastAsia="Times New Roman" w:hAnsi="Corbel" w:cs="Times New Roman"/>
          <w:b/>
          <w:bCs/>
          <w:i/>
          <w:noProof/>
          <w:kern w:val="36"/>
          <w:sz w:val="22"/>
          <w:lang w:val="ro-RO"/>
        </w:rPr>
        <w:t xml:space="preserve">format </w:t>
      </w:r>
      <w:r w:rsidRPr="002964FE">
        <w:rPr>
          <w:rFonts w:ascii="Corbel" w:eastAsia="Times New Roman" w:hAnsi="Corbel" w:cs="Times New Roman"/>
          <w:b/>
          <w:bCs/>
          <w:i/>
          <w:noProof/>
          <w:kern w:val="36"/>
          <w:sz w:val="22"/>
          <w:lang w:val="ro-RO"/>
        </w:rPr>
        <w:t xml:space="preserve">editabil, nesemnat, și în format PDF, semnat olograf sau digital de reprezentantul legal, împreună cu 10 imagini relevante la </w:t>
      </w:r>
      <w:hyperlink r:id="rId8" w:history="1">
        <w:r w:rsidR="00194EE4" w:rsidRPr="00937EFF">
          <w:rPr>
            <w:rStyle w:val="Hyperlink"/>
            <w:rFonts w:ascii="Corbel" w:hAnsi="Corbel" w:cs="Cambria"/>
            <w:sz w:val="22"/>
            <w:lang w:val="fr-FR"/>
          </w:rPr>
          <w:t>premiile.afcn2022@gmail.com</w:t>
        </w:r>
      </w:hyperlink>
      <w:r w:rsidR="0085205B" w:rsidRPr="00194EE4">
        <w:rPr>
          <w:lang w:val="fr-FR"/>
        </w:rPr>
        <w:t xml:space="preserve">. </w:t>
      </w:r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Nu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sunt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eligibile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organizațiile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care au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fost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premiate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la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edițiile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anterioare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ale </w:t>
      </w:r>
      <w:proofErr w:type="spellStart"/>
      <w:r w:rsidR="0085205B" w:rsidRPr="00194EE4">
        <w:rPr>
          <w:rFonts w:ascii="Corbel" w:hAnsi="Corbel"/>
          <w:i/>
          <w:color w:val="FF0000"/>
          <w:sz w:val="22"/>
          <w:lang w:val="fr-FR"/>
        </w:rPr>
        <w:t>premiilor</w:t>
      </w:r>
      <w:proofErr w:type="spellEnd"/>
      <w:r w:rsidR="0085205B" w:rsidRPr="00194EE4">
        <w:rPr>
          <w:rFonts w:ascii="Corbel" w:hAnsi="Corbel"/>
          <w:i/>
          <w:color w:val="FF0000"/>
          <w:sz w:val="22"/>
          <w:lang w:val="fr-FR"/>
        </w:rPr>
        <w:t xml:space="preserve"> AFCN</w:t>
      </w:r>
      <w:r w:rsidRPr="0085205B">
        <w:rPr>
          <w:rFonts w:ascii="Corbel" w:eastAsia="Times New Roman" w:hAnsi="Corbel" w:cs="Times New Roman"/>
          <w:b/>
          <w:bCs/>
          <w:i/>
          <w:noProof/>
          <w:color w:val="FF0000"/>
          <w:kern w:val="36"/>
          <w:sz w:val="22"/>
          <w:lang w:val="ro-RO"/>
        </w:rPr>
        <w:t>)</w:t>
      </w:r>
    </w:p>
    <w:p w14:paraId="47DE5C07" w14:textId="77777777" w:rsidR="00727890" w:rsidRPr="00B27978" w:rsidRDefault="00727890" w:rsidP="00727890">
      <w:pPr>
        <w:spacing w:after="120" w:line="240" w:lineRule="auto"/>
        <w:outlineLvl w:val="0"/>
        <w:rPr>
          <w:rFonts w:ascii="Corbel" w:eastAsia="Times New Roman" w:hAnsi="Corbel" w:cs="Times New Roman"/>
          <w:b/>
          <w:bCs/>
          <w:noProof/>
          <w:kern w:val="36"/>
          <w:szCs w:val="24"/>
          <w:lang w:val="ro-RO"/>
        </w:rPr>
      </w:pPr>
    </w:p>
    <w:p w14:paraId="387D49D7" w14:textId="77777777" w:rsidR="00B27978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NUMELE ORGANIZA</w:t>
      </w:r>
      <w:r w:rsidR="00EF74AE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Ț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IEI: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39869A04" w14:textId="77777777" w:rsidR="005A760F" w:rsidRPr="00B27978" w:rsidRDefault="005A760F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DATA ÎNFIINȚĂRII: ...</w:t>
      </w:r>
    </w:p>
    <w:p w14:paraId="7BCF6E48" w14:textId="77777777" w:rsidR="00727890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REPREZENTANT LEGAL: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5FC6B066" w14:textId="77777777" w:rsidR="005A760F" w:rsidRDefault="005A760F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CUI:</w:t>
      </w:r>
    </w:p>
    <w:p w14:paraId="646A16CA" w14:textId="77777777" w:rsidR="00727890" w:rsidRPr="00B27978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ADRES</w:t>
      </w:r>
      <w:r w:rsidR="00EF74AE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Ă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SEDIU: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54F92623" w14:textId="77777777" w:rsidR="00E5474F" w:rsidRPr="00B27978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PERSOAN</w:t>
      </w:r>
      <w:r w:rsidR="00EF74AE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Ă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DE CONTACT: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7538F5FC" w14:textId="77777777" w:rsidR="00E5474F" w:rsidRPr="00B27978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TELEFON: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2541CC9E" w14:textId="77777777" w:rsidR="00E5474F" w:rsidRPr="00B27978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E-MAIL: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68539DD7" w14:textId="77777777" w:rsidR="00E5474F" w:rsidRPr="00B27978" w:rsidRDefault="00E5474F" w:rsidP="00A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 w:line="240" w:lineRule="auto"/>
        <w:rPr>
          <w:rFonts w:ascii="Corbel" w:eastAsia="Times New Roman" w:hAnsi="Corbel" w:cs="Times New Roman"/>
          <w:noProof/>
          <w:szCs w:val="24"/>
          <w:lang w:val="ro-RO"/>
        </w:rPr>
      </w:pPr>
    </w:p>
    <w:p w14:paraId="6ADB3624" w14:textId="77777777" w:rsidR="00727890" w:rsidRPr="00E5474F" w:rsidRDefault="00727890" w:rsidP="00B2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 w:line="240" w:lineRule="auto"/>
        <w:rPr>
          <w:rFonts w:ascii="Corbel" w:eastAsia="Times New Roman" w:hAnsi="Corbel" w:cs="Times New Roman"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DENUMIRE PROIECT</w:t>
      </w:r>
      <w:r w:rsidR="005A760F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PROPUS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76B8F8A3" w14:textId="77777777" w:rsidR="00AE2CD5" w:rsidRPr="00B27978" w:rsidRDefault="00AE2CD5" w:rsidP="00A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31278545" w14:textId="77777777" w:rsidR="00AE2CD5" w:rsidRPr="00B27978" w:rsidRDefault="00094638" w:rsidP="00727890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GRUP ȚINTĂ: ...</w:t>
      </w:r>
    </w:p>
    <w:p w14:paraId="54306BE0" w14:textId="77777777" w:rsidR="00B27978" w:rsidRPr="00E5474F" w:rsidRDefault="00727890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LOCUL</w:t>
      </w:r>
      <w:r w:rsidR="005A760F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/LOCURILE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DESF</w:t>
      </w:r>
      <w:r w:rsidR="00916EF2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ĂȘURĂ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RII PROIECTULUI</w:t>
      </w:r>
      <w:r w:rsid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: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60A758F9" w14:textId="77777777" w:rsidR="00E5474F" w:rsidRPr="00B27978" w:rsidRDefault="00AE2CD5" w:rsidP="00727890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noProof/>
          <w:szCs w:val="24"/>
          <w:lang w:val="ro-RO"/>
        </w:rPr>
        <w:t xml:space="preserve">PERIOADA: </w:t>
      </w:r>
      <w:r w:rsidR="00470A75">
        <w:rPr>
          <w:rFonts w:ascii="Corbel" w:eastAsia="Times New Roman" w:hAnsi="Corbel" w:cs="Times New Roman"/>
          <w:b/>
          <w:noProof/>
          <w:szCs w:val="24"/>
          <w:lang w:val="ro-RO"/>
        </w:rPr>
        <w:t>…</w:t>
      </w:r>
    </w:p>
    <w:p w14:paraId="0F0D382E" w14:textId="77777777" w:rsidR="005A760F" w:rsidRDefault="005A760F" w:rsidP="005A760F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PARTENERI,</w:t>
      </w:r>
      <w:r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ASOCIAŢI, 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(</w:t>
      </w:r>
      <w:r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dacă este cazul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)</w:t>
      </w:r>
      <w:r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: 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0930E986" w14:textId="77777777" w:rsidR="00470A75" w:rsidRDefault="00470A75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347B5E9F" w14:textId="77777777" w:rsidR="00154FEC" w:rsidRPr="00E5474F" w:rsidRDefault="00154FEC" w:rsidP="00B27978">
      <w:pPr>
        <w:spacing w:after="120" w:line="240" w:lineRule="auto"/>
        <w:rPr>
          <w:rFonts w:ascii="Corbel" w:eastAsia="Times New Roman" w:hAnsi="Corbel" w:cs="Times New Roman"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DESCRIEREA </w:t>
      </w:r>
      <w:r w:rsidR="005A760F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SUCCINTĂ A</w:t>
      </w:r>
      <w:r w:rsidR="00727890"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PROIECTULUI</w:t>
      </w:r>
      <w:r w:rsidR="005A760F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ȘI A ACTIVITĂȚILOR DERULATE</w:t>
      </w:r>
      <w:r w:rsidR="00727890"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: </w:t>
      </w:r>
      <w:r w:rsid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  <w:r w:rsidR="00727890" w:rsidRPr="00B27978">
        <w:rPr>
          <w:rFonts w:ascii="Corbel" w:eastAsia="Times New Roman" w:hAnsi="Corbel" w:cs="Times New Roman"/>
          <w:bCs/>
          <w:noProof/>
          <w:szCs w:val="24"/>
          <w:lang w:val="ro-RO"/>
        </w:rPr>
        <w:t>(</w:t>
      </w:r>
      <w:r w:rsidRPr="00AB31D5">
        <w:rPr>
          <w:rFonts w:ascii="Corbel" w:eastAsia="Times New Roman" w:hAnsi="Corbel" w:cs="Times New Roman"/>
          <w:bCs/>
          <w:noProof/>
          <w:color w:val="FF0000"/>
          <w:szCs w:val="24"/>
          <w:lang w:val="ro-RO"/>
        </w:rPr>
        <w:t>max 3000 semne</w:t>
      </w:r>
      <w:r w:rsidR="00727890" w:rsidRPr="00AB31D5">
        <w:rPr>
          <w:rFonts w:ascii="Corbel" w:eastAsia="Times New Roman" w:hAnsi="Corbel" w:cs="Times New Roman"/>
          <w:bCs/>
          <w:noProof/>
          <w:color w:val="FF0000"/>
          <w:szCs w:val="24"/>
          <w:lang w:val="ro-RO"/>
        </w:rPr>
        <w:t>)</w:t>
      </w:r>
      <w:r w:rsidRPr="00AB31D5">
        <w:rPr>
          <w:rFonts w:ascii="Corbel" w:eastAsia="Times New Roman" w:hAnsi="Corbel" w:cs="Times New Roman"/>
          <w:b/>
          <w:bCs/>
          <w:noProof/>
          <w:color w:val="FF0000"/>
          <w:szCs w:val="24"/>
          <w:lang w:val="ro-RO"/>
        </w:rPr>
        <w:t xml:space="preserve"> </w:t>
      </w:r>
    </w:p>
    <w:p w14:paraId="7BE9C24A" w14:textId="77777777" w:rsidR="00A37C7B" w:rsidRDefault="00A37C7B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51CF8A7E" w14:textId="77777777" w:rsidR="00B27978" w:rsidRPr="00470A75" w:rsidRDefault="00470A75" w:rsidP="00B2797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REZULTATELE ȘI IMPACTUL </w:t>
      </w:r>
      <w:r w:rsidR="005A760F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PROIECTULUI</w:t>
      </w:r>
      <w:r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:</w:t>
      </w:r>
      <w:r w:rsidR="00DD3376"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  <w:r w:rsidR="00BA4104" w:rsidRPr="00470A75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</w:t>
      </w:r>
    </w:p>
    <w:p w14:paraId="2200D61F" w14:textId="77777777" w:rsidR="00AB31D5" w:rsidRDefault="00AB31D5" w:rsidP="005565CD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15232EA4" w14:textId="77777777" w:rsidR="00916EF2" w:rsidRDefault="005A760F" w:rsidP="00094638">
      <w:pPr>
        <w:spacing w:after="0"/>
        <w:rPr>
          <w:rFonts w:ascii="Corbel" w:eastAsia="Times New Roman" w:hAnsi="Corbel" w:cs="Times New Roman"/>
          <w:b/>
          <w:noProof/>
          <w:szCs w:val="24"/>
          <w:lang w:val="ro-RO"/>
        </w:rPr>
      </w:pPr>
      <w:r w:rsidRPr="00094638">
        <w:rPr>
          <w:rFonts w:ascii="Corbel" w:eastAsia="Times New Roman" w:hAnsi="Corbel" w:cs="Times New Roman"/>
          <w:b/>
          <w:noProof/>
          <w:szCs w:val="24"/>
          <w:lang w:val="ro-RO"/>
        </w:rPr>
        <w:t xml:space="preserve">CATEGORIA </w:t>
      </w:r>
      <w:r w:rsidR="00094638">
        <w:rPr>
          <w:rFonts w:ascii="Corbel" w:eastAsia="Times New Roman" w:hAnsi="Corbel" w:cs="Times New Roman"/>
          <w:b/>
          <w:noProof/>
          <w:szCs w:val="24"/>
          <w:lang w:val="ro-RO"/>
        </w:rPr>
        <w:t>DE PREMII LA CARE SE ÎNSCRIE PRO</w:t>
      </w:r>
      <w:r w:rsidRPr="00094638">
        <w:rPr>
          <w:rFonts w:ascii="Corbel" w:eastAsia="Times New Roman" w:hAnsi="Corbel" w:cs="Times New Roman"/>
          <w:b/>
          <w:noProof/>
          <w:szCs w:val="24"/>
          <w:lang w:val="ro-RO"/>
        </w:rPr>
        <w:t>I</w:t>
      </w:r>
      <w:r w:rsidR="00094638">
        <w:rPr>
          <w:rFonts w:ascii="Corbel" w:eastAsia="Times New Roman" w:hAnsi="Corbel" w:cs="Times New Roman"/>
          <w:b/>
          <w:noProof/>
          <w:szCs w:val="24"/>
          <w:lang w:val="ro-RO"/>
        </w:rPr>
        <w:t>E</w:t>
      </w:r>
      <w:r w:rsidRPr="00094638">
        <w:rPr>
          <w:rFonts w:ascii="Corbel" w:eastAsia="Times New Roman" w:hAnsi="Corbel" w:cs="Times New Roman"/>
          <w:b/>
          <w:noProof/>
          <w:szCs w:val="24"/>
          <w:lang w:val="ro-RO"/>
        </w:rPr>
        <w:t>CTUL</w:t>
      </w:r>
      <w:r w:rsidR="00916EF2" w:rsidRPr="00094638">
        <w:rPr>
          <w:rFonts w:ascii="Corbel" w:eastAsia="Times New Roman" w:hAnsi="Corbel" w:cs="Times New Roman"/>
          <w:b/>
          <w:noProof/>
          <w:szCs w:val="24"/>
          <w:lang w:val="ro-RO"/>
        </w:rPr>
        <w:t>:</w:t>
      </w:r>
    </w:p>
    <w:p w14:paraId="01C11915" w14:textId="77777777" w:rsidR="00094638" w:rsidRPr="00094638" w:rsidRDefault="00094638" w:rsidP="00094638">
      <w:pPr>
        <w:spacing w:after="0"/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</w:pPr>
      <w:r w:rsidRPr="00094638"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  <w:t xml:space="preserve">(puteți </w:t>
      </w:r>
      <w:r w:rsidR="00145EF7"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  <w:t>alege</w:t>
      </w:r>
      <w:r w:rsidRPr="00094638"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  <w:t xml:space="preserve"> maximum2 categorii</w:t>
      </w:r>
      <w:r w:rsidR="002964FE"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  <w:t xml:space="preserve"> și</w:t>
      </w:r>
      <w:r w:rsidR="00145EF7"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  <w:t xml:space="preserve"> vă rugăm să stergeți restul categoriilor</w:t>
      </w:r>
      <w:r w:rsidRPr="00094638">
        <w:rPr>
          <w:rFonts w:ascii="Corbel" w:eastAsia="Times New Roman" w:hAnsi="Corbel" w:cs="Times New Roman"/>
          <w:i/>
          <w:noProof/>
          <w:sz w:val="20"/>
          <w:szCs w:val="20"/>
          <w:lang w:val="ro-RO"/>
        </w:rPr>
        <w:t>)</w:t>
      </w:r>
    </w:p>
    <w:p w14:paraId="67EBE363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>Activare culturală în spațiul public</w:t>
      </w:r>
      <w:r w:rsidRPr="00157C2D">
        <w:rPr>
          <w:rFonts w:ascii="Corbel" w:hAnsi="Corbel"/>
          <w:noProof/>
          <w:lang w:val="ro-RO"/>
        </w:rPr>
        <w:t xml:space="preserve"> – se acordă unei inițiative ce activează participativ memoria colectivă și valorizează identitatea locului;</w:t>
      </w:r>
    </w:p>
    <w:p w14:paraId="5F7F45FA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 xml:space="preserve">Activare interdisciplinară – </w:t>
      </w:r>
      <w:r w:rsidRPr="00157C2D">
        <w:rPr>
          <w:rFonts w:ascii="Corbel" w:hAnsi="Corbel"/>
          <w:lang w:val="ro-RO"/>
        </w:rPr>
        <w:t>se acordă unei initiative care a implicat colaborarea dintre artiști și/sau specialiști din diverse medii și domenii creative sau de cercetarea umanistă;</w:t>
      </w:r>
    </w:p>
    <w:p w14:paraId="30AC5FB6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 xml:space="preserve">Comunicare și mediere culturală </w:t>
      </w:r>
      <w:r w:rsidRPr="00157C2D">
        <w:rPr>
          <w:rFonts w:ascii="Corbel" w:hAnsi="Corbel"/>
          <w:noProof/>
          <w:lang w:val="ro-RO"/>
        </w:rPr>
        <w:t>– se acordă unui proiect care a vizat promovarea rolului culturii în modelarea societății, formarea de noi categorii de public și/sau dezvoltarea de audiențe;</w:t>
      </w:r>
    </w:p>
    <w:p w14:paraId="5FE0A56D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lastRenderedPageBreak/>
        <w:t>Incluziune socială și dialog intercultural</w:t>
      </w:r>
      <w:r w:rsidRPr="00157C2D">
        <w:rPr>
          <w:rFonts w:ascii="Corbel" w:hAnsi="Corbel"/>
          <w:noProof/>
          <w:lang w:val="ro-RO"/>
        </w:rPr>
        <w:t xml:space="preserve"> – se acordă pentru o inițiativă culturală care a implicat grupuri minoritare și/sau categorii defavorizate;</w:t>
      </w:r>
    </w:p>
    <w:p w14:paraId="48373E68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 xml:space="preserve">Adresarea către publicul tânăr cu acces limitat la cultură </w:t>
      </w:r>
      <w:r w:rsidRPr="00157C2D">
        <w:rPr>
          <w:rFonts w:ascii="Corbel" w:hAnsi="Corbel"/>
          <w:noProof/>
          <w:lang w:val="ro-RO"/>
        </w:rPr>
        <w:t>- se acordă unei organizații care a derulat proiecte culturale î</w:t>
      </w:r>
      <w:r w:rsidRPr="00157C2D">
        <w:rPr>
          <w:rFonts w:ascii="Corbel" w:hAnsi="Corbel" w:cs="Arial"/>
          <w:lang w:val="ro-RO"/>
        </w:rPr>
        <w:t>n zone cu infrastructură culturală precară, cu alocări bugetare pentru cultură mici, cu un consumul cultural redus și cu un sector cultural non-profit slab dezvoltat.</w:t>
      </w:r>
    </w:p>
    <w:p w14:paraId="0A6206A2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 xml:space="preserve">Soluții inovatoare în promovarea patrimoniului – </w:t>
      </w:r>
      <w:r w:rsidRPr="00157C2D">
        <w:rPr>
          <w:rFonts w:ascii="Corbel" w:hAnsi="Corbel"/>
          <w:noProof/>
          <w:lang w:val="ro-RO"/>
        </w:rPr>
        <w:t>se acordă pentru contribuția la promovarea patrimoniului cultural prin creați</w:t>
      </w:r>
      <w:r w:rsidR="00C627C8">
        <w:rPr>
          <w:rFonts w:ascii="Corbel" w:hAnsi="Corbel"/>
          <w:noProof/>
          <w:lang w:val="ro-RO"/>
        </w:rPr>
        <w:t>a</w:t>
      </w:r>
      <w:r w:rsidRPr="00157C2D">
        <w:rPr>
          <w:rFonts w:ascii="Corbel" w:hAnsi="Corbel"/>
          <w:noProof/>
          <w:lang w:val="ro-RO"/>
        </w:rPr>
        <w:t xml:space="preserve"> contemporan</w:t>
      </w:r>
      <w:r w:rsidR="00C627C8">
        <w:rPr>
          <w:rFonts w:ascii="Corbel" w:hAnsi="Corbel"/>
          <w:noProof/>
          <w:lang w:val="ro-RO"/>
        </w:rPr>
        <w:t>ă</w:t>
      </w:r>
      <w:r w:rsidRPr="00157C2D">
        <w:rPr>
          <w:rFonts w:ascii="Corbel" w:hAnsi="Corbel"/>
          <w:noProof/>
          <w:lang w:val="ro-RO"/>
        </w:rPr>
        <w:t>, noil</w:t>
      </w:r>
      <w:r w:rsidR="00C627C8">
        <w:rPr>
          <w:rFonts w:ascii="Corbel" w:hAnsi="Corbel"/>
          <w:noProof/>
          <w:lang w:val="ro-RO"/>
        </w:rPr>
        <w:t>e</w:t>
      </w:r>
      <w:r w:rsidRPr="00157C2D">
        <w:rPr>
          <w:rFonts w:ascii="Corbel" w:hAnsi="Corbel"/>
          <w:noProof/>
          <w:lang w:val="ro-RO"/>
        </w:rPr>
        <w:t xml:space="preserve"> medii și/sau prin activarea participativă;</w:t>
      </w:r>
    </w:p>
    <w:p w14:paraId="6DA52913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 xml:space="preserve">Activarea patrimoniului imaterial – </w:t>
      </w:r>
      <w:r w:rsidRPr="00157C2D">
        <w:rPr>
          <w:rFonts w:ascii="Corbel" w:hAnsi="Corbel"/>
          <w:noProof/>
          <w:lang w:val="ro-RO"/>
        </w:rPr>
        <w:t>se acordă unei inițiative care a adus în actualitate și a făcut relevant pentru societatea contemporană patrimoniul imaterial, punându-i în valoare resursele identitare;</w:t>
      </w:r>
    </w:p>
    <w:p w14:paraId="7425AEE4" w14:textId="77777777" w:rsidR="00094638" w:rsidRPr="00157C2D" w:rsidRDefault="00094638" w:rsidP="00094638">
      <w:pPr>
        <w:pStyle w:val="NormalWeb"/>
        <w:numPr>
          <w:ilvl w:val="0"/>
          <w:numId w:val="7"/>
        </w:numPr>
        <w:spacing w:before="0" w:beforeAutospacing="0" w:after="120" w:afterAutospacing="0"/>
        <w:ind w:left="360"/>
        <w:jc w:val="both"/>
        <w:rPr>
          <w:rFonts w:ascii="Corbel" w:hAnsi="Corbel"/>
          <w:noProof/>
          <w:lang w:val="ro-RO"/>
        </w:rPr>
      </w:pPr>
      <w:r w:rsidRPr="00157C2D">
        <w:rPr>
          <w:rFonts w:ascii="Corbel" w:hAnsi="Corbel"/>
          <w:b/>
          <w:bCs/>
          <w:noProof/>
          <w:lang w:val="ro-RO"/>
        </w:rPr>
        <w:t xml:space="preserve">Promovarea culturii române în lume </w:t>
      </w:r>
      <w:r w:rsidRPr="00157C2D">
        <w:rPr>
          <w:rFonts w:ascii="Corbel" w:hAnsi="Corbel"/>
          <w:noProof/>
          <w:lang w:val="ro-RO"/>
        </w:rPr>
        <w:t>– se acordă unei inițiative care a activat colaborări și parteneriate internaționale și a prilejuit întâlnirea publicului internațional cu artiști/producții artistice din România.</w:t>
      </w:r>
    </w:p>
    <w:p w14:paraId="64B35DBB" w14:textId="77777777" w:rsidR="00094638" w:rsidRDefault="00094638" w:rsidP="0009463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outlineLvl w:val="1"/>
        <w:rPr>
          <w:rStyle w:val="Strong"/>
          <w:rFonts w:ascii="Corbel" w:eastAsia="Times New Roman" w:hAnsi="Corbel"/>
          <w:b w:val="0"/>
          <w:szCs w:val="24"/>
          <w:lang w:val="ro-RO"/>
        </w:rPr>
      </w:pPr>
      <w:r w:rsidRPr="00157C2D">
        <w:rPr>
          <w:rFonts w:ascii="Corbel" w:eastAsia="Times New Roman" w:hAnsi="Corbel"/>
          <w:b/>
          <w:bCs/>
          <w:szCs w:val="24"/>
          <w:lang w:val="ro-RO"/>
        </w:rPr>
        <w:t>Promovarea culturii scrise</w:t>
      </w:r>
      <w:r w:rsidRPr="00157C2D">
        <w:rPr>
          <w:rFonts w:ascii="Corbel" w:eastAsia="Times New Roman" w:hAnsi="Corbel"/>
          <w:bCs/>
          <w:szCs w:val="24"/>
          <w:lang w:val="ro-RO"/>
        </w:rPr>
        <w:t xml:space="preserve"> –</w:t>
      </w:r>
      <w:r w:rsidRPr="00157C2D">
        <w:rPr>
          <w:rStyle w:val="Strong"/>
          <w:rFonts w:ascii="Corbel" w:eastAsia="Times New Roman" w:hAnsi="Corbel"/>
          <w:b w:val="0"/>
          <w:szCs w:val="24"/>
          <w:lang w:val="ro-RO"/>
        </w:rPr>
        <w:t xml:space="preserve"> </w:t>
      </w:r>
      <w:r w:rsidRPr="00157C2D">
        <w:rPr>
          <w:rStyle w:val="Strong"/>
          <w:rFonts w:ascii="Corbel" w:hAnsi="Corbel"/>
          <w:b w:val="0"/>
          <w:szCs w:val="24"/>
          <w:lang w:val="ro-RO"/>
        </w:rPr>
        <w:t>se acordă pentru proiecte</w:t>
      </w:r>
      <w:r w:rsidRPr="00157C2D">
        <w:rPr>
          <w:rStyle w:val="Strong"/>
          <w:rFonts w:ascii="Corbel" w:eastAsia="Times New Roman" w:hAnsi="Corbel"/>
          <w:b w:val="0"/>
          <w:szCs w:val="24"/>
          <w:lang w:val="ro-RO"/>
        </w:rPr>
        <w:t xml:space="preserve"> menite să stimuleze apetitul pentru lectură, pentru explorarea, înţelegerea și interpretarea textului scris.</w:t>
      </w:r>
    </w:p>
    <w:p w14:paraId="501FC758" w14:textId="77777777" w:rsidR="00812DD5" w:rsidRDefault="00812DD5" w:rsidP="007B4F29">
      <w:pPr>
        <w:pStyle w:val="ListParagraph"/>
        <w:spacing w:after="120" w:line="240" w:lineRule="auto"/>
        <w:ind w:left="-142" w:firstLine="862"/>
        <w:contextualSpacing w:val="0"/>
        <w:jc w:val="right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6E2F50D6" w14:textId="77777777" w:rsidR="00470A75" w:rsidRDefault="00094638" w:rsidP="00094638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ARGUMENTAȚI SUCCINT CE ASPECTE SUSȚIN ÎNCADRAREA PROIECTULUI LA CATEGORIA/CATEGORIILE ALESE: ...</w:t>
      </w:r>
    </w:p>
    <w:p w14:paraId="283D01BA" w14:textId="77777777" w:rsidR="00A32F70" w:rsidRDefault="00A32F70" w:rsidP="00A32F70">
      <w:pPr>
        <w:pStyle w:val="ListParagraph"/>
        <w:spacing w:after="120" w:line="240" w:lineRule="auto"/>
        <w:contextualSpacing w:val="0"/>
        <w:jc w:val="right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47780A45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LINK-URI RELEVANTE PENTRU SUSȚINEREA PROIECTULUI (opțional): ...</w:t>
      </w:r>
    </w:p>
    <w:p w14:paraId="632EE0C4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1871A808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LISTA IMAGINILOR ATAȘATE (scurtă explicare a conținutului imaginii):</w:t>
      </w:r>
    </w:p>
    <w:p w14:paraId="5B47F2CD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1.</w:t>
      </w:r>
    </w:p>
    <w:p w14:paraId="723A8FA4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2.</w:t>
      </w:r>
    </w:p>
    <w:p w14:paraId="4BA5795E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3.</w:t>
      </w:r>
    </w:p>
    <w:p w14:paraId="262DEF7B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4.</w:t>
      </w:r>
    </w:p>
    <w:p w14:paraId="4B48FD7A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5.</w:t>
      </w:r>
    </w:p>
    <w:p w14:paraId="4A310936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6.</w:t>
      </w:r>
    </w:p>
    <w:p w14:paraId="563B38EE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7.</w:t>
      </w:r>
    </w:p>
    <w:p w14:paraId="3903D3E9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8.</w:t>
      </w:r>
    </w:p>
    <w:p w14:paraId="62E55621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9.</w:t>
      </w:r>
    </w:p>
    <w:p w14:paraId="13260A94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10.</w:t>
      </w:r>
    </w:p>
    <w:p w14:paraId="35709A65" w14:textId="77777777" w:rsidR="00613233" w:rsidRDefault="00613233" w:rsidP="00613233">
      <w:pPr>
        <w:pStyle w:val="ListParagraph"/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3BDFEB3C" w14:textId="77777777" w:rsidR="00094638" w:rsidRPr="00B27978" w:rsidRDefault="00094638" w:rsidP="00094638">
      <w:pPr>
        <w:spacing w:after="120" w:line="240" w:lineRule="auto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SCURTĂ PREZENTARE A </w:t>
      </w:r>
      <w:r w:rsidR="00613233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ORGANIZAȚIEI</w:t>
      </w:r>
      <w:r w:rsidRPr="00B27978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: 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…</w:t>
      </w:r>
    </w:p>
    <w:p w14:paraId="18502EC5" w14:textId="77777777" w:rsidR="00094638" w:rsidRPr="00AB31D5" w:rsidRDefault="00094638" w:rsidP="00094638">
      <w:pPr>
        <w:spacing w:after="120" w:line="240" w:lineRule="auto"/>
        <w:rPr>
          <w:rFonts w:ascii="Corbel" w:eastAsia="Times New Roman" w:hAnsi="Corbel" w:cs="Times New Roman"/>
          <w:noProof/>
          <w:color w:val="FF0000"/>
          <w:szCs w:val="24"/>
          <w:lang w:val="ro-RO"/>
        </w:rPr>
      </w:pPr>
      <w:r w:rsidRPr="00AB31D5">
        <w:rPr>
          <w:rFonts w:ascii="Corbel" w:eastAsia="Times New Roman" w:hAnsi="Corbel" w:cs="Times New Roman"/>
          <w:b/>
          <w:bCs/>
          <w:noProof/>
          <w:color w:val="FF0000"/>
          <w:szCs w:val="24"/>
          <w:lang w:val="ro-RO"/>
        </w:rPr>
        <w:t>(max. 1000 semne )</w:t>
      </w:r>
    </w:p>
    <w:p w14:paraId="571F0A77" w14:textId="77777777" w:rsidR="006B19C4" w:rsidRDefault="006B19C4" w:rsidP="006B19C4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5CE15B55" w14:textId="77777777" w:rsidR="006B19C4" w:rsidRDefault="006B19C4" w:rsidP="006B19C4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În calitate de reprezentant legal al organizației </w:t>
      </w:r>
      <w:r w:rsidR="002964FE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sunt de acord cu înscrierea pro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i</w:t>
      </w:r>
      <w:r w:rsidR="002964FE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e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ctului pentru nom</w:t>
      </w:r>
      <w:r w:rsidR="00194EE4"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inalizarea la Premiile AFCN 2022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.</w:t>
      </w:r>
    </w:p>
    <w:p w14:paraId="4C79BF7E" w14:textId="77777777" w:rsidR="006B19C4" w:rsidRDefault="006B19C4" w:rsidP="006B19C4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p w14:paraId="75B42906" w14:textId="77777777" w:rsidR="006B19C4" w:rsidRDefault="006B19C4" w:rsidP="006B19C4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>___________________________________</w:t>
      </w:r>
    </w:p>
    <w:p w14:paraId="1B96CCBC" w14:textId="77777777" w:rsidR="006B19C4" w:rsidRDefault="006B19C4" w:rsidP="006B19C4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 xml:space="preserve">           (Nume, Prenume, Funcție )</w:t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ab/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ab/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ab/>
      </w:r>
      <w:r>
        <w:rPr>
          <w:rFonts w:ascii="Corbel" w:eastAsia="Times New Roman" w:hAnsi="Corbel" w:cs="Times New Roman"/>
          <w:b/>
          <w:bCs/>
          <w:noProof/>
          <w:szCs w:val="24"/>
          <w:lang w:val="ro-RO"/>
        </w:rPr>
        <w:tab/>
        <w:t>(semnătură)</w:t>
      </w:r>
    </w:p>
    <w:p w14:paraId="0338FE06" w14:textId="77777777" w:rsidR="006B19C4" w:rsidRDefault="006B19C4" w:rsidP="007B4F29">
      <w:pPr>
        <w:pStyle w:val="ListParagraph"/>
        <w:tabs>
          <w:tab w:val="left" w:pos="-709"/>
          <w:tab w:val="left" w:pos="0"/>
        </w:tabs>
        <w:spacing w:after="120" w:line="240" w:lineRule="auto"/>
        <w:ind w:left="-709" w:firstLine="1429"/>
        <w:contextualSpacing w:val="0"/>
        <w:outlineLvl w:val="0"/>
        <w:rPr>
          <w:rFonts w:ascii="Corbel" w:eastAsia="Times New Roman" w:hAnsi="Corbel" w:cs="Times New Roman"/>
          <w:b/>
          <w:bCs/>
          <w:noProof/>
          <w:szCs w:val="24"/>
          <w:lang w:val="ro-RO"/>
        </w:rPr>
      </w:pPr>
    </w:p>
    <w:sectPr w:rsidR="006B19C4" w:rsidSect="002964FE">
      <w:pgSz w:w="11907" w:h="16840" w:code="9"/>
      <w:pgMar w:top="1440" w:right="85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05E2" w14:textId="77777777" w:rsidR="0026491C" w:rsidRDefault="0026491C" w:rsidP="00470A75">
      <w:pPr>
        <w:spacing w:after="0" w:line="240" w:lineRule="auto"/>
      </w:pPr>
      <w:r>
        <w:separator/>
      </w:r>
    </w:p>
  </w:endnote>
  <w:endnote w:type="continuationSeparator" w:id="0">
    <w:p w14:paraId="1BB7CA3C" w14:textId="77777777" w:rsidR="0026491C" w:rsidRDefault="0026491C" w:rsidP="004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4C27" w14:textId="77777777" w:rsidR="0026491C" w:rsidRDefault="0026491C" w:rsidP="00470A75">
      <w:pPr>
        <w:spacing w:after="0" w:line="240" w:lineRule="auto"/>
      </w:pPr>
      <w:r>
        <w:separator/>
      </w:r>
    </w:p>
  </w:footnote>
  <w:footnote w:type="continuationSeparator" w:id="0">
    <w:p w14:paraId="17E075A4" w14:textId="77777777" w:rsidR="0026491C" w:rsidRDefault="0026491C" w:rsidP="0047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70"/>
    <w:multiLevelType w:val="multilevel"/>
    <w:tmpl w:val="98D8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A49EF"/>
    <w:multiLevelType w:val="hybridMultilevel"/>
    <w:tmpl w:val="F35EE910"/>
    <w:lvl w:ilvl="0" w:tplc="7B2A56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96"/>
    <w:multiLevelType w:val="multilevel"/>
    <w:tmpl w:val="55C8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D7C60"/>
    <w:multiLevelType w:val="hybridMultilevel"/>
    <w:tmpl w:val="CC86C72A"/>
    <w:lvl w:ilvl="0" w:tplc="9C865B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3623F"/>
    <w:multiLevelType w:val="hybridMultilevel"/>
    <w:tmpl w:val="A32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7CF1"/>
    <w:multiLevelType w:val="hybridMultilevel"/>
    <w:tmpl w:val="04A2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8AA"/>
    <w:multiLevelType w:val="multilevel"/>
    <w:tmpl w:val="DF7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05BF0"/>
    <w:multiLevelType w:val="multilevel"/>
    <w:tmpl w:val="A6F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79157">
    <w:abstractNumId w:val="0"/>
  </w:num>
  <w:num w:numId="2" w16cid:durableId="473177800">
    <w:abstractNumId w:val="2"/>
  </w:num>
  <w:num w:numId="3" w16cid:durableId="1940285666">
    <w:abstractNumId w:val="7"/>
  </w:num>
  <w:num w:numId="4" w16cid:durableId="1353338122">
    <w:abstractNumId w:val="6"/>
  </w:num>
  <w:num w:numId="5" w16cid:durableId="336539151">
    <w:abstractNumId w:val="4"/>
  </w:num>
  <w:num w:numId="6" w16cid:durableId="1784762679">
    <w:abstractNumId w:val="5"/>
  </w:num>
  <w:num w:numId="7" w16cid:durableId="926697891">
    <w:abstractNumId w:val="1"/>
  </w:num>
  <w:num w:numId="8" w16cid:durableId="157235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4F"/>
    <w:rsid w:val="00094638"/>
    <w:rsid w:val="000B1CF9"/>
    <w:rsid w:val="000E577D"/>
    <w:rsid w:val="00145EF7"/>
    <w:rsid w:val="00154FEC"/>
    <w:rsid w:val="00161BE4"/>
    <w:rsid w:val="00181F05"/>
    <w:rsid w:val="00194EE4"/>
    <w:rsid w:val="00203F11"/>
    <w:rsid w:val="0026491C"/>
    <w:rsid w:val="002964FE"/>
    <w:rsid w:val="00364C98"/>
    <w:rsid w:val="00393CBE"/>
    <w:rsid w:val="003E0009"/>
    <w:rsid w:val="003E2C7B"/>
    <w:rsid w:val="0041208B"/>
    <w:rsid w:val="00467FF9"/>
    <w:rsid w:val="00470A75"/>
    <w:rsid w:val="00471DD9"/>
    <w:rsid w:val="004B34CE"/>
    <w:rsid w:val="005419AC"/>
    <w:rsid w:val="005565CD"/>
    <w:rsid w:val="00564B8D"/>
    <w:rsid w:val="005A760F"/>
    <w:rsid w:val="005D6FAD"/>
    <w:rsid w:val="005E3549"/>
    <w:rsid w:val="005F610F"/>
    <w:rsid w:val="00613233"/>
    <w:rsid w:val="0066298A"/>
    <w:rsid w:val="00667C7D"/>
    <w:rsid w:val="006B19C4"/>
    <w:rsid w:val="006B3797"/>
    <w:rsid w:val="006D73DD"/>
    <w:rsid w:val="007028B3"/>
    <w:rsid w:val="00720F83"/>
    <w:rsid w:val="00727890"/>
    <w:rsid w:val="00782DC3"/>
    <w:rsid w:val="0079255D"/>
    <w:rsid w:val="007B4F29"/>
    <w:rsid w:val="00804D6B"/>
    <w:rsid w:val="00812DD5"/>
    <w:rsid w:val="0085205B"/>
    <w:rsid w:val="0085414F"/>
    <w:rsid w:val="00861985"/>
    <w:rsid w:val="00875B23"/>
    <w:rsid w:val="00890512"/>
    <w:rsid w:val="008A190F"/>
    <w:rsid w:val="008E6B2D"/>
    <w:rsid w:val="00916EF2"/>
    <w:rsid w:val="00921EE4"/>
    <w:rsid w:val="00924E7E"/>
    <w:rsid w:val="00956C79"/>
    <w:rsid w:val="0098447B"/>
    <w:rsid w:val="009B3211"/>
    <w:rsid w:val="00A016E1"/>
    <w:rsid w:val="00A32F70"/>
    <w:rsid w:val="00A35A83"/>
    <w:rsid w:val="00A37C7B"/>
    <w:rsid w:val="00A670A3"/>
    <w:rsid w:val="00A97804"/>
    <w:rsid w:val="00AB31D5"/>
    <w:rsid w:val="00AD693A"/>
    <w:rsid w:val="00AE2CD5"/>
    <w:rsid w:val="00AF3C42"/>
    <w:rsid w:val="00B27978"/>
    <w:rsid w:val="00B71D2D"/>
    <w:rsid w:val="00BA39CB"/>
    <w:rsid w:val="00BA4104"/>
    <w:rsid w:val="00BE2EFE"/>
    <w:rsid w:val="00C075C9"/>
    <w:rsid w:val="00C30334"/>
    <w:rsid w:val="00C627C8"/>
    <w:rsid w:val="00CD7CE5"/>
    <w:rsid w:val="00CE56FD"/>
    <w:rsid w:val="00D15F56"/>
    <w:rsid w:val="00D34F6F"/>
    <w:rsid w:val="00DA430D"/>
    <w:rsid w:val="00DB6B2E"/>
    <w:rsid w:val="00DD3376"/>
    <w:rsid w:val="00DF6ABC"/>
    <w:rsid w:val="00E33850"/>
    <w:rsid w:val="00E5474F"/>
    <w:rsid w:val="00EB4A33"/>
    <w:rsid w:val="00EF74AE"/>
    <w:rsid w:val="00F5274D"/>
    <w:rsid w:val="00F966CC"/>
    <w:rsid w:val="00FA1840"/>
    <w:rsid w:val="00FB3D5F"/>
    <w:rsid w:val="00FD07A2"/>
    <w:rsid w:val="00FD44B1"/>
    <w:rsid w:val="00FD72B3"/>
    <w:rsid w:val="00FE46F2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5246C"/>
  <w15:docId w15:val="{71F74252-9391-4F69-99A8-189660C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12"/>
  </w:style>
  <w:style w:type="paragraph" w:styleId="Heading1">
    <w:name w:val="heading 1"/>
    <w:basedOn w:val="Normal"/>
    <w:link w:val="Heading1Char"/>
    <w:uiPriority w:val="9"/>
    <w:qFormat/>
    <w:rsid w:val="00E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5474F"/>
    <w:rPr>
      <w:color w:val="0000FF"/>
      <w:u w:val="single"/>
    </w:rPr>
  </w:style>
  <w:style w:type="character" w:customStyle="1" w:styleId="inner">
    <w:name w:val="inner"/>
    <w:basedOn w:val="DefaultParagraphFont"/>
    <w:rsid w:val="00E5474F"/>
  </w:style>
  <w:style w:type="paragraph" w:styleId="BalloonText">
    <w:name w:val="Balloon Text"/>
    <w:basedOn w:val="Normal"/>
    <w:link w:val="BalloonTextChar"/>
    <w:uiPriority w:val="99"/>
    <w:semiHidden/>
    <w:unhideWhenUsed/>
    <w:rsid w:val="00E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75"/>
  </w:style>
  <w:style w:type="paragraph" w:styleId="Footer">
    <w:name w:val="footer"/>
    <w:basedOn w:val="Normal"/>
    <w:link w:val="FooterChar"/>
    <w:uiPriority w:val="99"/>
    <w:unhideWhenUsed/>
    <w:rsid w:val="00470A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75"/>
  </w:style>
  <w:style w:type="character" w:customStyle="1" w:styleId="tpa1">
    <w:name w:val="tpa1"/>
    <w:basedOn w:val="DefaultParagraphFont"/>
    <w:rsid w:val="00A37C7B"/>
  </w:style>
  <w:style w:type="paragraph" w:styleId="NormalWeb">
    <w:name w:val="Normal (Web)"/>
    <w:basedOn w:val="Normal"/>
    <w:uiPriority w:val="99"/>
    <w:unhideWhenUsed/>
    <w:rsid w:val="0009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4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3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6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7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8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87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1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6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92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8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51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6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4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5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2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8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8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6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7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6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7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0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7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5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0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24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1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2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7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5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6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2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3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6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7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8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2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3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6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0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6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5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ile.afcn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C299-A1CE-4883-A0BE-05B64091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2022-01-17T09:19:00Z</cp:lastPrinted>
  <dcterms:created xsi:type="dcterms:W3CDTF">2023-01-20T15:55:00Z</dcterms:created>
  <dcterms:modified xsi:type="dcterms:W3CDTF">2023-01-20T15:55:00Z</dcterms:modified>
</cp:coreProperties>
</file>